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EB" w:rsidRDefault="00D17EF0">
      <w:pPr>
        <w:spacing w:before="69" w:line="237" w:lineRule="auto"/>
        <w:ind w:left="1578" w:right="2211"/>
        <w:jc w:val="center"/>
        <w:rPr>
          <w:sz w:val="20"/>
        </w:rPr>
      </w:pPr>
      <w:r>
        <w:rPr>
          <w:b/>
          <w:sz w:val="24"/>
        </w:rPr>
        <w:t>Заявление на возврат электронного билета (ваучера),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оплаченного платежной картой на сайте музея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(Приложение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Пользовательскому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соглашению)</w:t>
      </w:r>
    </w:p>
    <w:p w:rsidR="00F956EB" w:rsidRDefault="00F956EB">
      <w:pPr>
        <w:pStyle w:val="a3"/>
        <w:spacing w:before="2"/>
      </w:pPr>
    </w:p>
    <w:p w:rsidR="000B3114" w:rsidRDefault="000B3114" w:rsidP="000B311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 Первому заместителю директора</w:t>
      </w:r>
    </w:p>
    <w:p w:rsidR="000B3114" w:rsidRDefault="000B3114" w:rsidP="000B3114">
      <w:pPr>
        <w:pStyle w:val="a3"/>
        <w:tabs>
          <w:tab w:val="left" w:pos="9508"/>
        </w:tabs>
        <w:ind w:left="4576" w:right="116" w:firstLine="1368"/>
        <w:jc w:val="right"/>
      </w:pPr>
      <w:r>
        <w:t>ФГБУК «Сергиево-Посадский государственный</w:t>
      </w:r>
    </w:p>
    <w:p w:rsidR="000B3114" w:rsidRDefault="000B3114" w:rsidP="000B311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историко-художественный</w:t>
      </w:r>
    </w:p>
    <w:p w:rsidR="000B3114" w:rsidRDefault="000B3114" w:rsidP="000B311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музей-заповедник»</w:t>
      </w:r>
    </w:p>
    <w:p w:rsidR="000B3114" w:rsidRDefault="000B3114" w:rsidP="000B3114">
      <w:pPr>
        <w:pStyle w:val="a3"/>
        <w:tabs>
          <w:tab w:val="left" w:pos="9508"/>
        </w:tabs>
        <w:ind w:left="4576" w:right="116" w:firstLine="1368"/>
        <w:jc w:val="right"/>
      </w:pPr>
      <w:r>
        <w:t xml:space="preserve"> Григорьевой Н.В.</w:t>
      </w:r>
    </w:p>
    <w:p w:rsidR="00F956EB" w:rsidRDefault="00D17EF0" w:rsidP="000B3114">
      <w:pPr>
        <w:pStyle w:val="a3"/>
        <w:tabs>
          <w:tab w:val="left" w:pos="9508"/>
        </w:tabs>
        <w:ind w:left="4576" w:right="116" w:firstLine="1368"/>
        <w:jc w:val="right"/>
      </w:pPr>
      <w:bookmarkStart w:id="0" w:name="_GoBack"/>
      <w:bookmarkEnd w:id="0"/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spacing w:line="252" w:lineRule="exact"/>
        <w:ind w:right="164"/>
        <w:jc w:val="right"/>
      </w:pPr>
      <w:r>
        <w:t>ФИО</w:t>
      </w:r>
    </w:p>
    <w:p w:rsidR="00F956EB" w:rsidRDefault="00D17EF0">
      <w:pPr>
        <w:pStyle w:val="a3"/>
        <w:tabs>
          <w:tab w:val="left" w:pos="9507"/>
        </w:tabs>
        <w:spacing w:line="252" w:lineRule="exact"/>
        <w:ind w:left="4569"/>
      </w:pPr>
      <w:r>
        <w:t>Зарегистрирован(а) 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spacing w:before="10"/>
        <w:rPr>
          <w:sz w:val="17"/>
        </w:rPr>
      </w:pPr>
      <w:r>
        <w:pict>
          <v:shape id="_x0000_s1031" style="position:absolute;margin-left:311pt;margin-top:12.45pt;width:242.1pt;height:.1pt;z-index:-15728640;mso-wrap-distance-left:0;mso-wrap-distance-right:0;mso-position-horizontal-relative:page" coordorigin="6220,249" coordsize="4842,0" path="m6220,249r4842,e" filled="f" strokeweight=".15578mm">
            <v:path arrowok="t"/>
            <w10:wrap type="topAndBottom" anchorx="page"/>
          </v:shape>
        </w:pict>
      </w:r>
    </w:p>
    <w:p w:rsidR="00F956EB" w:rsidRDefault="00D17EF0">
      <w:pPr>
        <w:pStyle w:val="a3"/>
        <w:tabs>
          <w:tab w:val="left" w:pos="4941"/>
        </w:tabs>
        <w:spacing w:line="223" w:lineRule="exact"/>
        <w:ind w:right="115"/>
        <w:jc w:val="right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tabs>
          <w:tab w:val="left" w:pos="1678"/>
          <w:tab w:val="left" w:pos="4121"/>
        </w:tabs>
        <w:spacing w:before="1" w:line="252" w:lineRule="exact"/>
        <w:ind w:right="112"/>
        <w:jc w:val="right"/>
      </w:pPr>
      <w:r>
        <w:t>серия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tabs>
          <w:tab w:val="left" w:pos="1056"/>
          <w:tab w:val="left" w:pos="3617"/>
        </w:tabs>
        <w:spacing w:line="252" w:lineRule="exact"/>
        <w:ind w:right="163"/>
        <w:jc w:val="right"/>
      </w:pPr>
      <w:r>
        <w:t>выдан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</w:t>
      </w:r>
    </w:p>
    <w:p w:rsidR="00F956EB" w:rsidRDefault="00D17EF0">
      <w:pPr>
        <w:pStyle w:val="a3"/>
        <w:spacing w:before="8"/>
        <w:rPr>
          <w:sz w:val="17"/>
        </w:rPr>
      </w:pPr>
      <w:r>
        <w:pict>
          <v:shape id="_x0000_s1030" style="position:absolute;margin-left:311pt;margin-top:12.4pt;width:242.05pt;height:.1pt;z-index:-15728128;mso-wrap-distance-left:0;mso-wrap-distance-right:0;mso-position-horizontal-relative:page" coordorigin="6220,248" coordsize="4841,0" path="m6220,248r4840,e" filled="f" strokeweight=".15578mm">
            <v:path arrowok="t"/>
            <w10:wrap type="topAndBottom" anchorx="page"/>
          </v:shape>
        </w:pict>
      </w:r>
    </w:p>
    <w:p w:rsidR="00F956EB" w:rsidRDefault="00F956EB">
      <w:pPr>
        <w:pStyle w:val="a3"/>
        <w:spacing w:before="5"/>
        <w:rPr>
          <w:sz w:val="11"/>
        </w:rPr>
      </w:pPr>
    </w:p>
    <w:p w:rsidR="00F956EB" w:rsidRDefault="00D17EF0">
      <w:pPr>
        <w:pStyle w:val="a3"/>
        <w:spacing w:before="92"/>
        <w:ind w:left="1415" w:right="1482"/>
        <w:jc w:val="center"/>
      </w:pPr>
      <w:r>
        <w:t>ЗАЯВЛЕНИЕ</w:t>
      </w:r>
    </w:p>
    <w:p w:rsidR="00F956EB" w:rsidRDefault="00D17EF0">
      <w:pPr>
        <w:pStyle w:val="a3"/>
        <w:spacing w:before="2"/>
        <w:ind w:left="1422" w:right="1482"/>
        <w:jc w:val="center"/>
      </w:pPr>
      <w:r>
        <w:t>на</w:t>
      </w:r>
      <w:r>
        <w:rPr>
          <w:spacing w:val="-2"/>
        </w:rPr>
        <w:t xml:space="preserve"> </w:t>
      </w:r>
      <w:r>
        <w:t>возврат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билета</w:t>
      </w:r>
      <w:r>
        <w:rPr>
          <w:spacing w:val="-3"/>
        </w:rPr>
        <w:t xml:space="preserve"> </w:t>
      </w:r>
      <w:r>
        <w:t>(ваучера),</w:t>
      </w:r>
      <w:r>
        <w:rPr>
          <w:spacing w:val="-1"/>
        </w:rPr>
        <w:t xml:space="preserve"> </w:t>
      </w:r>
      <w:r>
        <w:t>оплаченного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Музея</w:t>
      </w:r>
    </w:p>
    <w:p w:rsidR="00F956EB" w:rsidRDefault="00F956EB">
      <w:pPr>
        <w:pStyle w:val="a3"/>
        <w:spacing w:before="9"/>
        <w:rPr>
          <w:sz w:val="21"/>
        </w:rPr>
      </w:pPr>
    </w:p>
    <w:p w:rsidR="00F956EB" w:rsidRDefault="00D17EF0">
      <w:pPr>
        <w:pStyle w:val="a3"/>
        <w:tabs>
          <w:tab w:val="left" w:pos="7447"/>
        </w:tabs>
        <w:spacing w:before="1"/>
        <w:ind w:left="10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spacing w:before="2" w:line="206" w:lineRule="exact"/>
        <w:ind w:left="1417" w:right="1482"/>
        <w:jc w:val="center"/>
        <w:rPr>
          <w:sz w:val="18"/>
        </w:rPr>
      </w:pPr>
      <w:r>
        <w:rPr>
          <w:sz w:val="18"/>
        </w:rPr>
        <w:t>(Фамилия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полностью)</w:t>
      </w:r>
    </w:p>
    <w:p w:rsidR="00F956EB" w:rsidRDefault="00D17EF0">
      <w:pPr>
        <w:pStyle w:val="a3"/>
        <w:tabs>
          <w:tab w:val="left" w:pos="8663"/>
        </w:tabs>
        <w:spacing w:line="252" w:lineRule="exact"/>
        <w:ind w:left="102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денежные средства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spacing w:before="9"/>
        <w:rPr>
          <w:sz w:val="15"/>
        </w:rPr>
      </w:pPr>
      <w:r>
        <w:pict>
          <v:shape id="_x0000_s1029" style="position:absolute;margin-left:85.1pt;margin-top:11.2pt;width:459.45pt;height:.1pt;z-index:-15727616;mso-wrap-distance-left:0;mso-wrap-distance-right:0;mso-position-horizontal-relative:page" coordorigin="1702,224" coordsize="9189,0" path="m1702,224r9188,e" filled="f" strokeweight=".14056mm">
            <v:path arrowok="t"/>
            <w10:wrap type="topAndBottom" anchorx="page"/>
          </v:shape>
        </w:pict>
      </w:r>
    </w:p>
    <w:p w:rsidR="00F956EB" w:rsidRDefault="00D17EF0">
      <w:pPr>
        <w:spacing w:line="181" w:lineRule="exact"/>
        <w:ind w:left="1411" w:right="1482"/>
        <w:jc w:val="center"/>
        <w:rPr>
          <w:sz w:val="18"/>
        </w:rPr>
      </w:pPr>
      <w:r>
        <w:rPr>
          <w:sz w:val="18"/>
        </w:rPr>
        <w:t>(цифрами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прописью</w:t>
      </w:r>
      <w:r>
        <w:rPr>
          <w:spacing w:val="-3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сумма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заказа)</w:t>
      </w:r>
    </w:p>
    <w:p w:rsidR="00F956EB" w:rsidRDefault="00F956EB">
      <w:pPr>
        <w:pStyle w:val="a3"/>
        <w:rPr>
          <w:sz w:val="24"/>
        </w:rPr>
      </w:pPr>
    </w:p>
    <w:p w:rsidR="00F956EB" w:rsidRDefault="00D17EF0">
      <w:pPr>
        <w:pStyle w:val="a3"/>
        <w:spacing w:line="252" w:lineRule="exact"/>
        <w:ind w:left="102"/>
      </w:pPr>
      <w:r>
        <w:t>за</w:t>
      </w:r>
      <w:r>
        <w:rPr>
          <w:spacing w:val="-2"/>
        </w:rPr>
        <w:t xml:space="preserve"> </w:t>
      </w:r>
      <w:r>
        <w:t>билет,</w:t>
      </w:r>
      <w:r>
        <w:rPr>
          <w:spacing w:val="-2"/>
        </w:rPr>
        <w:t xml:space="preserve"> </w:t>
      </w:r>
      <w:r>
        <w:t>заказанный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hyperlink r:id="rId4">
        <w:r>
          <w:rPr>
            <w:color w:val="0000FF"/>
            <w:u w:val="single" w:color="0000FF"/>
          </w:rPr>
          <w:t>http://www.museum-sp.ru/</w:t>
        </w:r>
      </w:hyperlink>
    </w:p>
    <w:p w:rsidR="00F956EB" w:rsidRDefault="00D17EF0">
      <w:pPr>
        <w:pStyle w:val="a3"/>
        <w:tabs>
          <w:tab w:val="left" w:pos="8692"/>
        </w:tabs>
        <w:spacing w:line="252" w:lineRule="exact"/>
        <w:ind w:left="102"/>
      </w:pPr>
      <w:r>
        <w:t>на</w:t>
      </w:r>
      <w:r>
        <w:rPr>
          <w:spacing w:val="-7"/>
        </w:rPr>
        <w:t xml:space="preserve"> </w:t>
      </w:r>
      <w:r>
        <w:t>экспозицию/выставку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tabs>
          <w:tab w:val="left" w:pos="8679"/>
        </w:tabs>
        <w:spacing w:line="252" w:lineRule="exact"/>
        <w:ind w:left="102"/>
      </w:pPr>
      <w:r>
        <w:t>на</w:t>
      </w:r>
      <w:r>
        <w:rPr>
          <w:spacing w:val="-1"/>
        </w:rPr>
        <w:t xml:space="preserve"> </w:t>
      </w:r>
      <w:r>
        <w:t>мероприятие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spacing w:before="3"/>
        <w:ind w:left="1578" w:right="1647"/>
        <w:jc w:val="center"/>
        <w:rPr>
          <w:sz w:val="18"/>
        </w:rPr>
      </w:pPr>
      <w:r>
        <w:rPr>
          <w:sz w:val="18"/>
        </w:rPr>
        <w:t>(на</w:t>
      </w:r>
      <w:r>
        <w:rPr>
          <w:spacing w:val="-3"/>
          <w:sz w:val="18"/>
        </w:rPr>
        <w:t xml:space="preserve"> </w:t>
      </w:r>
      <w:r>
        <w:rPr>
          <w:sz w:val="18"/>
        </w:rPr>
        <w:t>концерт,</w:t>
      </w:r>
      <w:r>
        <w:rPr>
          <w:spacing w:val="-1"/>
          <w:sz w:val="18"/>
        </w:rPr>
        <w:t xml:space="preserve"> </w:t>
      </w:r>
      <w:r>
        <w:rPr>
          <w:sz w:val="18"/>
        </w:rPr>
        <w:t>входной,</w:t>
      </w:r>
      <w:r>
        <w:rPr>
          <w:spacing w:val="-3"/>
          <w:sz w:val="18"/>
        </w:rPr>
        <w:t xml:space="preserve"> </w:t>
      </w:r>
      <w:r>
        <w:rPr>
          <w:sz w:val="18"/>
        </w:rPr>
        <w:t>экскурсионная</w:t>
      </w:r>
      <w:r>
        <w:rPr>
          <w:spacing w:val="-1"/>
          <w:sz w:val="18"/>
        </w:rPr>
        <w:t xml:space="preserve"> </w:t>
      </w:r>
      <w:r>
        <w:rPr>
          <w:sz w:val="18"/>
        </w:rPr>
        <w:t>путевка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т.д.)</w:t>
      </w:r>
    </w:p>
    <w:p w:rsidR="00F956EB" w:rsidRDefault="00D17EF0">
      <w:pPr>
        <w:pStyle w:val="a3"/>
        <w:tabs>
          <w:tab w:val="left" w:pos="8610"/>
        </w:tabs>
        <w:spacing w:before="29"/>
        <w:ind w:left="102"/>
      </w:pPr>
      <w:r>
        <w:t>Причина</w:t>
      </w:r>
      <w:r>
        <w:rPr>
          <w:spacing w:val="-2"/>
        </w:rPr>
        <w:t xml:space="preserve"> </w:t>
      </w:r>
      <w:r>
        <w:t xml:space="preserve">возврата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spacing w:before="1"/>
        <w:rPr>
          <w:sz w:val="21"/>
        </w:rPr>
      </w:pPr>
      <w:r>
        <w:pict>
          <v:shape id="_x0000_s1028" style="position:absolute;margin-left:85.1pt;margin-top:14.35pt;width:423.5pt;height:.1pt;z-index:-15727104;mso-wrap-distance-left:0;mso-wrap-distance-right:0;mso-position-horizontal-relative:page" coordorigin="1702,287" coordsize="8470,0" path="m1702,287r8469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85.1pt;margin-top:28.85pt;width:423.5pt;height:.1pt;z-index:-15726592;mso-wrap-distance-left:0;mso-wrap-distance-right:0;mso-position-horizontal-relative:page" coordorigin="1702,577" coordsize="8470,0" path="m1702,577r8469,e" filled="f" strokeweight=".15578mm">
            <v:path arrowok="t"/>
            <w10:wrap type="topAndBottom" anchorx="page"/>
          </v:shape>
        </w:pict>
      </w:r>
    </w:p>
    <w:p w:rsidR="00F956EB" w:rsidRDefault="00F956EB">
      <w:pPr>
        <w:pStyle w:val="a3"/>
        <w:spacing w:before="5"/>
        <w:rPr>
          <w:sz w:val="18"/>
        </w:rPr>
      </w:pPr>
    </w:p>
    <w:p w:rsidR="00F956EB" w:rsidRDefault="00F956EB">
      <w:pPr>
        <w:pStyle w:val="a3"/>
        <w:spacing w:before="8"/>
        <w:rPr>
          <w:sz w:val="12"/>
        </w:rPr>
      </w:pPr>
    </w:p>
    <w:p w:rsidR="00F956EB" w:rsidRDefault="00D17EF0">
      <w:pPr>
        <w:spacing w:before="91"/>
        <w:ind w:left="102" w:right="170"/>
        <w:jc w:val="both"/>
        <w:rPr>
          <w:sz w:val="20"/>
        </w:rPr>
      </w:pPr>
      <w:r>
        <w:rPr>
          <w:sz w:val="20"/>
        </w:rPr>
        <w:t>Я уведомлен(а), что в соответствии с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 и Правилами 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билетов Музея, при отказе посетителя от посещения мероприятия и возврате билета не позднее, чем за 10</w:t>
      </w:r>
      <w:r>
        <w:rPr>
          <w:spacing w:val="1"/>
          <w:sz w:val="20"/>
        </w:rPr>
        <w:t xml:space="preserve"> </w:t>
      </w:r>
      <w:r>
        <w:rPr>
          <w:sz w:val="20"/>
        </w:rPr>
        <w:t>дней до мероприятия, Музей возвращает 100% стоимости (цены) билета; при возврате билета менее, чем за</w:t>
      </w:r>
      <w:r>
        <w:rPr>
          <w:spacing w:val="1"/>
          <w:sz w:val="20"/>
        </w:rPr>
        <w:t xml:space="preserve"> </w:t>
      </w:r>
      <w:r>
        <w:rPr>
          <w:sz w:val="20"/>
        </w:rPr>
        <w:t>10 дней, но не позднее чем за 5 дней до мероприятия,</w:t>
      </w:r>
      <w:r>
        <w:rPr>
          <w:sz w:val="20"/>
        </w:rPr>
        <w:t xml:space="preserve"> Музей возвращает 50% стоимости (цены) билета; 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возврате билета менее, чем за 5 дней, но не позднее, чем за 3 дня до мероприятия, Музей возвращает 30%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 (цены) билета; при отказе от посещения мероприятия менее, чем за 3 дня до мероприятия, Музей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 (цену) билета 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).</w:t>
      </w:r>
    </w:p>
    <w:p w:rsidR="00F956EB" w:rsidRDefault="00F956EB">
      <w:pPr>
        <w:pStyle w:val="a3"/>
        <w:spacing w:before="1"/>
        <w:rPr>
          <w:sz w:val="18"/>
        </w:rPr>
      </w:pPr>
    </w:p>
    <w:p w:rsidR="00F956EB" w:rsidRDefault="00D17EF0">
      <w:pPr>
        <w:pStyle w:val="a3"/>
        <w:tabs>
          <w:tab w:val="left" w:pos="2876"/>
          <w:tab w:val="left" w:pos="6060"/>
        </w:tabs>
        <w:ind w:left="102"/>
        <w:jc w:val="both"/>
      </w:pPr>
      <w:r>
        <w:t>Номер брони</w:t>
      </w:r>
      <w:r>
        <w:rPr>
          <w:u w:val="single"/>
        </w:rPr>
        <w:tab/>
      </w:r>
      <w:r>
        <w:t xml:space="preserve">Дата Заказа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spacing w:before="3"/>
        <w:ind w:left="1482"/>
        <w:rPr>
          <w:sz w:val="18"/>
        </w:rPr>
      </w:pPr>
      <w:r>
        <w:rPr>
          <w:sz w:val="18"/>
        </w:rPr>
        <w:t>(№</w:t>
      </w:r>
      <w:r>
        <w:rPr>
          <w:spacing w:val="-1"/>
          <w:sz w:val="18"/>
        </w:rPr>
        <w:t xml:space="preserve"> </w:t>
      </w:r>
      <w:r>
        <w:rPr>
          <w:sz w:val="18"/>
        </w:rPr>
        <w:t>ваучера)</w:t>
      </w:r>
    </w:p>
    <w:p w:rsidR="00F956EB" w:rsidRDefault="00D17EF0">
      <w:pPr>
        <w:pStyle w:val="a3"/>
        <w:tabs>
          <w:tab w:val="left" w:pos="8642"/>
        </w:tabs>
        <w:spacing w:before="29"/>
        <w:ind w:left="102"/>
        <w:jc w:val="both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ind w:left="1415" w:right="1482"/>
        <w:jc w:val="center"/>
        <w:rPr>
          <w:sz w:val="18"/>
        </w:rPr>
      </w:pPr>
      <w:r>
        <w:rPr>
          <w:sz w:val="18"/>
        </w:rPr>
        <w:t>(полный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3"/>
          <w:sz w:val="18"/>
        </w:rPr>
        <w:t xml:space="preserve"> </w:t>
      </w:r>
      <w:r>
        <w:rPr>
          <w:sz w:val="18"/>
        </w:rPr>
        <w:t>был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заказе</w:t>
      </w:r>
      <w:r>
        <w:rPr>
          <w:spacing w:val="-3"/>
          <w:sz w:val="18"/>
        </w:rPr>
        <w:t xml:space="preserve"> </w:t>
      </w:r>
      <w:r>
        <w:rPr>
          <w:sz w:val="18"/>
        </w:rPr>
        <w:t>билета)</w:t>
      </w:r>
    </w:p>
    <w:p w:rsidR="00F956EB" w:rsidRDefault="00D17EF0">
      <w:pPr>
        <w:pStyle w:val="a3"/>
        <w:spacing w:before="162"/>
        <w:ind w:left="102"/>
        <w:jc w:val="both"/>
      </w:pPr>
      <w:r>
        <w:t>Последние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произведен платеж</w:t>
      </w:r>
    </w:p>
    <w:p w:rsidR="00F956EB" w:rsidRDefault="00D17EF0">
      <w:pPr>
        <w:pStyle w:val="a3"/>
        <w:spacing w:before="8"/>
        <w:rPr>
          <w:sz w:val="17"/>
        </w:rPr>
      </w:pPr>
      <w:r>
        <w:pict>
          <v:shape id="_x0000_s1026" style="position:absolute;margin-left:85.1pt;margin-top:12.4pt;width:423.5pt;height:.1pt;z-index:-15726080;mso-wrap-distance-left:0;mso-wrap-distance-right:0;mso-position-horizontal-relative:page" coordorigin="1702,248" coordsize="8470,0" path="m1702,248r8469,e" filled="f" strokeweight=".15578mm">
            <v:path arrowok="t"/>
            <w10:wrap type="topAndBottom" anchorx="page"/>
          </v:shape>
        </w:pict>
      </w:r>
    </w:p>
    <w:p w:rsidR="00F956EB" w:rsidRDefault="00D17EF0">
      <w:pPr>
        <w:pStyle w:val="a3"/>
        <w:tabs>
          <w:tab w:val="left" w:pos="6927"/>
        </w:tabs>
        <w:spacing w:before="156"/>
        <w:ind w:left="102"/>
      </w:pPr>
      <w:r>
        <w:t>Код</w:t>
      </w:r>
      <w:r>
        <w:rPr>
          <w:spacing w:val="-1"/>
        </w:rPr>
        <w:t xml:space="preserve"> </w:t>
      </w:r>
      <w:r>
        <w:t>авторизации: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spacing w:before="40"/>
        <w:ind w:left="881"/>
        <w:rPr>
          <w:i/>
          <w:sz w:val="20"/>
        </w:rPr>
      </w:pPr>
      <w:r>
        <w:rPr>
          <w:i/>
          <w:sz w:val="20"/>
        </w:rPr>
        <w:t>(только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платежей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использованием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токенов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мобильных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устройств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токена</w:t>
      </w:r>
      <w:proofErr w:type="spellEnd"/>
      <w:r>
        <w:rPr>
          <w:i/>
          <w:sz w:val="20"/>
        </w:rPr>
        <w:t>)</w:t>
      </w:r>
    </w:p>
    <w:p w:rsidR="00F956EB" w:rsidRDefault="00F956EB">
      <w:pPr>
        <w:pStyle w:val="a3"/>
        <w:spacing w:before="2"/>
        <w:rPr>
          <w:i/>
          <w:sz w:val="24"/>
        </w:rPr>
      </w:pPr>
    </w:p>
    <w:p w:rsidR="00F956EB" w:rsidRDefault="00D17EF0">
      <w:pPr>
        <w:pStyle w:val="a3"/>
        <w:tabs>
          <w:tab w:val="left" w:pos="1750"/>
          <w:tab w:val="left" w:pos="4545"/>
        </w:tabs>
        <w:spacing w:line="501" w:lineRule="auto"/>
        <w:ind w:left="102" w:right="4754"/>
      </w:pPr>
      <w:r>
        <w:t>Приложение: ваучеры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u w:val="single"/>
        </w:rPr>
        <w:tab/>
      </w:r>
      <w:r>
        <w:t>шт.</w:t>
      </w:r>
      <w:r>
        <w:rPr>
          <w:spacing w:val="-52"/>
        </w:rPr>
        <w:t xml:space="preserve"> </w:t>
      </w: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6EB" w:rsidRDefault="00D17EF0">
      <w:pPr>
        <w:pStyle w:val="a3"/>
        <w:tabs>
          <w:tab w:val="left" w:pos="2892"/>
          <w:tab w:val="left" w:pos="5709"/>
        </w:tabs>
        <w:spacing w:line="238" w:lineRule="exact"/>
        <w:ind w:left="102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F956EB">
      <w:type w:val="continuous"/>
      <w:pgSz w:w="11910" w:h="16840"/>
      <w:pgMar w:top="4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56EB"/>
    <w:rsid w:val="000B3114"/>
    <w:rsid w:val="00196AE2"/>
    <w:rsid w:val="00D17EF0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E5F29F0-C963-4C2D-AC59-65E04DF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eum-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2025-02-11T12:40:00Z</dcterms:created>
  <dcterms:modified xsi:type="dcterms:W3CDTF">2025-02-11T12:48:00Z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</Properties>
</file>